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559" w:rsidRPr="00DF3C24" w:rsidRDefault="00DF3C24" w:rsidP="00DF3C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="00666559" w:rsidRPr="00666559">
        <w:rPr>
          <w:rFonts w:ascii="Times New Roman" w:hAnsi="Times New Roman" w:cs="Times New Roman"/>
          <w:sz w:val="28"/>
          <w:szCs w:val="28"/>
        </w:rPr>
        <w:t>Акции «Я заметен на дороге!»  являлось</w:t>
      </w:r>
      <w:r w:rsidR="00666559" w:rsidRPr="0066655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информационно - пропагандистским мероприятием, </w:t>
      </w:r>
      <w:proofErr w:type="gramStart"/>
      <w:r w:rsidR="00666559" w:rsidRPr="0066655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направленное</w:t>
      </w:r>
      <w:proofErr w:type="gramEnd"/>
      <w:r w:rsidR="00666559" w:rsidRPr="0066655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на популяризацию использования пешеходами </w:t>
      </w:r>
      <w:proofErr w:type="spellStart"/>
      <w:r w:rsidR="00666559" w:rsidRPr="0066655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световозвращающих</w:t>
      </w:r>
      <w:proofErr w:type="spellEnd"/>
      <w:r w:rsidR="00666559" w:rsidRPr="0066655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элементов.</w:t>
      </w:r>
    </w:p>
    <w:p w:rsidR="00666559" w:rsidRPr="00666559" w:rsidRDefault="00666559" w:rsidP="00DF3C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66655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В МБОУ " СОШ с. </w:t>
      </w:r>
      <w:proofErr w:type="gramStart"/>
      <w:r w:rsidRPr="0066655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Пролетарское</w:t>
      </w:r>
      <w:proofErr w:type="gramEnd"/>
      <w:r w:rsidRPr="0066655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"  акция" Я заметен на дороге" проведена 10 ноября.</w:t>
      </w:r>
      <w:r w:rsidRPr="00666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 w:rsidRPr="00666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ЮИДовцы</w:t>
      </w:r>
      <w:proofErr w:type="spellEnd"/>
      <w:r w:rsidRPr="00666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рассказали учащимся начальной школы  об этом  уникальном способе, для того чтоб  обезопасить себя от неприятностей на темных улицах и дорогах. Показали </w:t>
      </w:r>
      <w:r w:rsidRPr="006665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тематические </w:t>
      </w:r>
      <w:proofErr w:type="gramStart"/>
      <w:r w:rsidRPr="006665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видеоролики</w:t>
      </w:r>
      <w:proofErr w:type="gramEnd"/>
      <w:r w:rsidRPr="00666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665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почему важно использовать </w:t>
      </w:r>
      <w:proofErr w:type="spellStart"/>
      <w:r w:rsidRPr="0066655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световозвращатели</w:t>
      </w:r>
      <w:proofErr w:type="spellEnd"/>
      <w:r w:rsidRPr="00666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Пешеходам-первоклассникам отряд ЮИД «Светофор» вручили светоотражающие  </w:t>
      </w:r>
      <w:proofErr w:type="spellStart"/>
      <w:r w:rsidRPr="00666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фликеры</w:t>
      </w:r>
      <w:proofErr w:type="spellEnd"/>
      <w:r w:rsidRPr="00666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666559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</w:p>
    <w:p w:rsidR="00666559" w:rsidRPr="00666559" w:rsidRDefault="00666559" w:rsidP="00DF3C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66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66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Водитель замечает ребенка со </w:t>
      </w:r>
      <w:proofErr w:type="spellStart"/>
      <w:r w:rsidRPr="00666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световозвращателем</w:t>
      </w:r>
      <w:proofErr w:type="spellEnd"/>
      <w:r w:rsidRPr="006665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одежде или рюкзачке со значительно большего расстояния, чем пешехода без него.</w:t>
      </w:r>
    </w:p>
    <w:p w:rsidR="00666559" w:rsidRDefault="00666559" w:rsidP="00DF3C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66559" w:rsidRDefault="00666559" w:rsidP="00666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666133" cy="3024709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27" cy="302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666559" w:rsidRDefault="00666559" w:rsidP="00666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66559" w:rsidRDefault="00666559" w:rsidP="00666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07015" cy="3110948"/>
            <wp:effectExtent l="19050" t="0" r="323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764" cy="312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559" w:rsidRDefault="00666559" w:rsidP="00666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3C24" w:rsidRPr="00214B18" w:rsidRDefault="00DF3C24" w:rsidP="00DF3C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ОБЖ:   Л.Ш.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Шамсудова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DF3C24" w:rsidRDefault="00DF3C24" w:rsidP="00DF3C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3C24" w:rsidRPr="00663653" w:rsidRDefault="00DF3C24" w:rsidP="00666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110E6" w:rsidRDefault="00E110E6"/>
    <w:sectPr w:rsidR="00E110E6" w:rsidSect="00030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666559"/>
    <w:rsid w:val="00030273"/>
    <w:rsid w:val="00666559"/>
    <w:rsid w:val="00DF3C24"/>
    <w:rsid w:val="00E11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2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65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115</Words>
  <Characters>658</Characters>
  <Application>Microsoft Office Word</Application>
  <DocSecurity>0</DocSecurity>
  <Lines>5</Lines>
  <Paragraphs>1</Paragraphs>
  <ScaleCrop>false</ScaleCrop>
  <Company>Microsoft</Company>
  <LinksUpToDate>false</LinksUpToDate>
  <CharactersWithSpaces>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2023-12-01T16:51:00Z</dcterms:created>
  <dcterms:modified xsi:type="dcterms:W3CDTF">2023-12-01T17:07:00Z</dcterms:modified>
</cp:coreProperties>
</file>